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22E2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5E2EDCD1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tblInd w:w="-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8"/>
        <w:gridCol w:w="3554"/>
      </w:tblGrid>
      <w:tr w:rsidR="003964DE" w:rsidRPr="002644AD" w14:paraId="08DBE855" w14:textId="77777777" w:rsidTr="00E118E2">
        <w:trPr>
          <w:trHeight w:val="345"/>
        </w:trPr>
        <w:tc>
          <w:tcPr>
            <w:tcW w:w="5488" w:type="dxa"/>
            <w:shd w:val="clear" w:color="auto" w:fill="auto"/>
          </w:tcPr>
          <w:p w14:paraId="5348F654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554" w:type="dxa"/>
            <w:shd w:val="clear" w:color="auto" w:fill="auto"/>
          </w:tcPr>
          <w:p w14:paraId="311EE249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776CC83D" w14:textId="0130E331" w:rsidR="002644AD" w:rsidRPr="002644AD" w:rsidRDefault="00E118E2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i/>
          <w:color w:val="000000"/>
          <w:sz w:val="22"/>
          <w:szCs w:val="22"/>
        </w:rPr>
        <w:t>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234AB151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3812C4C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D8D181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E29BFF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8877DD3" w14:textId="77777777" w:rsidR="002644AD" w:rsidRPr="002644AD" w:rsidRDefault="002644AD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644AD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70F2C89D" w14:textId="4468EC6B" w:rsidR="002644AD" w:rsidRDefault="002644AD" w:rsidP="00601A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644AD">
        <w:rPr>
          <w:rFonts w:ascii="Arial" w:hAnsi="Arial" w:cs="Arial"/>
          <w:b/>
          <w:color w:val="000000"/>
          <w:sz w:val="22"/>
          <w:szCs w:val="22"/>
        </w:rPr>
        <w:t xml:space="preserve">o spełnieniu warunków </w:t>
      </w:r>
      <w:r w:rsidR="003D159F">
        <w:rPr>
          <w:rFonts w:ascii="Arial" w:hAnsi="Arial" w:cs="Arial"/>
          <w:b/>
          <w:color w:val="000000"/>
          <w:sz w:val="22"/>
          <w:szCs w:val="22"/>
        </w:rPr>
        <w:t xml:space="preserve"> udziału w postępowaniu</w:t>
      </w:r>
      <w:r w:rsidR="00676EAE">
        <w:rPr>
          <w:rFonts w:ascii="Arial" w:hAnsi="Arial" w:cs="Arial"/>
          <w:b/>
          <w:color w:val="000000"/>
          <w:sz w:val="22"/>
          <w:szCs w:val="22"/>
        </w:rPr>
        <w:t xml:space="preserve"> i braku podstaw wykluczenia z</w:t>
      </w:r>
      <w:r w:rsidR="00F156F7">
        <w:rPr>
          <w:rFonts w:ascii="Arial" w:hAnsi="Arial" w:cs="Arial"/>
          <w:b/>
          <w:color w:val="000000"/>
          <w:sz w:val="22"/>
          <w:szCs w:val="22"/>
        </w:rPr>
        <w:t> </w:t>
      </w:r>
      <w:r w:rsidR="00676EAE">
        <w:rPr>
          <w:rFonts w:ascii="Arial" w:hAnsi="Arial" w:cs="Arial"/>
          <w:b/>
          <w:color w:val="000000"/>
          <w:sz w:val="22"/>
          <w:szCs w:val="22"/>
        </w:rPr>
        <w:t>postępowania</w:t>
      </w:r>
    </w:p>
    <w:p w14:paraId="2D071B62" w14:textId="77777777" w:rsidR="003D159F" w:rsidRDefault="003D159F" w:rsidP="00601A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4B24B42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6FDCF7C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20D9DD8" w14:textId="413B5BFB" w:rsidR="002F18C4" w:rsidRDefault="002644AD" w:rsidP="002F18C4">
      <w:pPr>
        <w:spacing w:line="360" w:lineRule="auto"/>
        <w:jc w:val="both"/>
        <w:rPr>
          <w:rFonts w:ascii="Arial" w:hAnsi="Arial" w:cs="Arial"/>
          <w:b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676EAE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w trybie </w:t>
      </w:r>
      <w:r w:rsidR="006124E3" w:rsidRPr="00601AB0">
        <w:rPr>
          <w:rFonts w:ascii="Arial" w:hAnsi="Arial" w:cs="Arial"/>
          <w:color w:val="000000"/>
          <w:sz w:val="22"/>
          <w:szCs w:val="22"/>
        </w:rPr>
        <w:t>zaproszenia do składania ofert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</w:p>
    <w:p w14:paraId="2F6D1A1F" w14:textId="7641C44E" w:rsidR="00B674CF" w:rsidRDefault="00B674CF" w:rsidP="00B674CF">
      <w:pPr>
        <w:shd w:val="clear" w:color="auto" w:fill="FFFFFF"/>
        <w:tabs>
          <w:tab w:val="left" w:pos="259"/>
          <w:tab w:val="right" w:leader="dot" w:pos="9090"/>
        </w:tabs>
        <w:spacing w:line="288" w:lineRule="exact"/>
        <w:jc w:val="both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bCs/>
          <w:color w:val="000000"/>
          <w:spacing w:val="-3"/>
        </w:rPr>
        <w:t>„</w:t>
      </w:r>
      <w:r w:rsidR="00501949">
        <w:rPr>
          <w:rFonts w:ascii="Arial" w:eastAsia="Arial" w:hAnsi="Arial" w:cs="Arial"/>
          <w:b/>
          <w:bCs/>
          <w:color w:val="000000"/>
          <w:spacing w:val="-3"/>
        </w:rPr>
        <w:t>Demontaż konstrukcji namiot</w:t>
      </w:r>
      <w:r w:rsidR="00DA3AC4">
        <w:rPr>
          <w:rFonts w:ascii="Arial" w:eastAsia="Arial" w:hAnsi="Arial" w:cs="Arial"/>
          <w:b/>
          <w:bCs/>
          <w:color w:val="000000"/>
          <w:spacing w:val="-3"/>
        </w:rPr>
        <w:t>u</w:t>
      </w:r>
      <w:r w:rsidR="00501949">
        <w:rPr>
          <w:rFonts w:ascii="Arial" w:eastAsia="Arial" w:hAnsi="Arial" w:cs="Arial"/>
          <w:b/>
          <w:bCs/>
          <w:color w:val="000000"/>
          <w:spacing w:val="-3"/>
        </w:rPr>
        <w:t xml:space="preserve"> foliow</w:t>
      </w:r>
      <w:r w:rsidR="00DA3AC4">
        <w:rPr>
          <w:rFonts w:ascii="Arial" w:eastAsia="Arial" w:hAnsi="Arial" w:cs="Arial"/>
          <w:b/>
          <w:bCs/>
          <w:color w:val="000000"/>
          <w:spacing w:val="-3"/>
        </w:rPr>
        <w:t>ego</w:t>
      </w:r>
      <w:r w:rsidR="00501949">
        <w:rPr>
          <w:rFonts w:ascii="Arial" w:eastAsia="Arial" w:hAnsi="Arial" w:cs="Arial"/>
          <w:b/>
          <w:bCs/>
          <w:color w:val="000000"/>
          <w:spacing w:val="-3"/>
        </w:rPr>
        <w:t xml:space="preserve"> nr </w:t>
      </w:r>
      <w:r w:rsidR="00DA3AC4">
        <w:rPr>
          <w:rFonts w:ascii="Arial" w:eastAsia="Arial" w:hAnsi="Arial" w:cs="Arial"/>
          <w:b/>
          <w:bCs/>
          <w:color w:val="000000"/>
          <w:spacing w:val="-3"/>
        </w:rPr>
        <w:t>9</w:t>
      </w:r>
      <w:r w:rsidR="00501949">
        <w:rPr>
          <w:rFonts w:ascii="Arial" w:eastAsia="Arial" w:hAnsi="Arial" w:cs="Arial"/>
          <w:b/>
          <w:bCs/>
          <w:color w:val="000000"/>
          <w:spacing w:val="-3"/>
        </w:rPr>
        <w:t xml:space="preserve"> w Leśnej Szkółce Kontenerowej Kostrzyca, Miłków 300a wraz ze sprzedażą materiałów odzyskanych w wyniku demontażu</w:t>
      </w:r>
      <w:r>
        <w:rPr>
          <w:rFonts w:ascii="Arial" w:eastAsia="Arial" w:hAnsi="Arial" w:cs="Arial"/>
          <w:b/>
          <w:bCs/>
          <w:color w:val="000000"/>
          <w:spacing w:val="-3"/>
        </w:rPr>
        <w:t>”</w:t>
      </w:r>
    </w:p>
    <w:p w14:paraId="7AAADE5E" w14:textId="77777777" w:rsidR="00676EAE" w:rsidRDefault="00676EAE" w:rsidP="00676EAE">
      <w:pPr>
        <w:spacing w:line="360" w:lineRule="auto"/>
        <w:jc w:val="both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</w:p>
    <w:p w14:paraId="698A6018" w14:textId="0821C80B" w:rsidR="002644AD" w:rsidRPr="002644AD" w:rsidRDefault="002644AD" w:rsidP="00676EAE">
      <w:pPr>
        <w:spacing w:line="360" w:lineRule="auto"/>
        <w:jc w:val="both"/>
        <w:rPr>
          <w:rFonts w:ascii="Arial" w:hAnsi="Arial" w:cs="Arial"/>
        </w:rPr>
      </w:pPr>
      <w:r w:rsidRPr="002644AD">
        <w:rPr>
          <w:rFonts w:ascii="Arial" w:hAnsi="Arial" w:cs="Arial"/>
          <w:color w:val="000000"/>
          <w:sz w:val="22"/>
          <w:szCs w:val="22"/>
        </w:rPr>
        <w:t>oświadczam, że spełniam</w:t>
      </w:r>
      <w:r w:rsidR="003D159F">
        <w:rPr>
          <w:rFonts w:ascii="Arial" w:hAnsi="Arial" w:cs="Arial"/>
          <w:color w:val="000000"/>
          <w:sz w:val="22"/>
          <w:szCs w:val="22"/>
        </w:rPr>
        <w:t>y</w:t>
      </w:r>
      <w:r w:rsidRPr="002644AD">
        <w:rPr>
          <w:rFonts w:ascii="Arial" w:hAnsi="Arial" w:cs="Arial"/>
          <w:color w:val="000000"/>
          <w:sz w:val="22"/>
          <w:szCs w:val="22"/>
        </w:rPr>
        <w:t xml:space="preserve">  warunki</w:t>
      </w:r>
      <w:r w:rsidR="003D159F">
        <w:rPr>
          <w:rFonts w:ascii="Arial" w:hAnsi="Arial" w:cs="Arial"/>
          <w:color w:val="000000"/>
          <w:sz w:val="22"/>
          <w:szCs w:val="22"/>
        </w:rPr>
        <w:t xml:space="preserve"> dotyczące</w:t>
      </w:r>
      <w:r w:rsidRPr="002644AD">
        <w:rPr>
          <w:rFonts w:ascii="Arial" w:hAnsi="Arial" w:cs="Arial"/>
          <w:color w:val="000000"/>
          <w:sz w:val="22"/>
          <w:szCs w:val="22"/>
        </w:rPr>
        <w:t>:</w:t>
      </w:r>
    </w:p>
    <w:p w14:paraId="7C956B35" w14:textId="6AD9032F" w:rsidR="002644AD" w:rsidRDefault="002644AD" w:rsidP="002644A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644AD">
        <w:rPr>
          <w:rFonts w:ascii="Arial" w:hAnsi="Arial" w:cs="Arial"/>
          <w:color w:val="000000"/>
          <w:sz w:val="22"/>
          <w:szCs w:val="22"/>
        </w:rPr>
        <w:t>PKT I.</w:t>
      </w:r>
    </w:p>
    <w:p w14:paraId="225C00DC" w14:textId="34F9945D" w:rsidR="00676EAE" w:rsidRPr="00676EAE" w:rsidRDefault="00676EAE" w:rsidP="00676EAE">
      <w:pPr>
        <w:pStyle w:val="Akapitzlist"/>
        <w:numPr>
          <w:ilvl w:val="6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 zdolności do występowania w obrocie gospodarczym</w:t>
      </w:r>
    </w:p>
    <w:p w14:paraId="01350842" w14:textId="62791980" w:rsidR="003D159F" w:rsidRPr="00E118E2" w:rsidRDefault="00676EAE" w:rsidP="00B55AE2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E118E2">
        <w:rPr>
          <w:rFonts w:ascii="Arial" w:hAnsi="Arial" w:cs="Arial"/>
          <w:sz w:val="22"/>
          <w:szCs w:val="22"/>
        </w:rPr>
        <w:t xml:space="preserve"> </w:t>
      </w:r>
      <w:r w:rsidR="003D159F" w:rsidRPr="00E118E2">
        <w:rPr>
          <w:rFonts w:ascii="Arial" w:hAnsi="Arial" w:cs="Arial"/>
          <w:sz w:val="22"/>
          <w:szCs w:val="22"/>
        </w:rPr>
        <w:t>uprawnień do prowadzenia określonej działalności</w:t>
      </w:r>
      <w:r w:rsidRPr="00E118E2">
        <w:rPr>
          <w:rFonts w:ascii="Arial" w:hAnsi="Arial" w:cs="Arial"/>
          <w:sz w:val="22"/>
          <w:szCs w:val="22"/>
        </w:rPr>
        <w:t xml:space="preserve"> gospodarczej lub </w:t>
      </w:r>
      <w:r w:rsidR="003D159F" w:rsidRPr="00E118E2">
        <w:rPr>
          <w:rFonts w:ascii="Arial" w:hAnsi="Arial" w:cs="Arial"/>
          <w:sz w:val="22"/>
          <w:szCs w:val="22"/>
        </w:rPr>
        <w:t>zawodowej, o ile wynika to z odrębnych przepisów;</w:t>
      </w:r>
    </w:p>
    <w:p w14:paraId="6A8A82F9" w14:textId="1878ED21" w:rsid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sytuacji ekonomicznej lub finansowej;</w:t>
      </w:r>
    </w:p>
    <w:p w14:paraId="5ECF70BC" w14:textId="644EDA98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zdolności technicznej lub zawodowej.</w:t>
      </w:r>
    </w:p>
    <w:p w14:paraId="72151C36" w14:textId="77777777" w:rsidR="00E118E2" w:rsidRPr="00E118E2" w:rsidRDefault="00E118E2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118E2">
        <w:rPr>
          <w:rFonts w:ascii="Arial" w:eastAsia="Times New Roman" w:hAnsi="Arial" w:cs="Arial"/>
          <w:color w:val="000000"/>
          <w:sz w:val="22"/>
          <w:szCs w:val="22"/>
        </w:rPr>
        <w:t>PKT II.</w:t>
      </w:r>
    </w:p>
    <w:p w14:paraId="757729AA" w14:textId="77777777" w:rsidR="00E118E2" w:rsidRDefault="00E118E2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118E2">
        <w:rPr>
          <w:rFonts w:ascii="Arial" w:eastAsia="Times New Roman" w:hAnsi="Arial" w:cs="Arial"/>
          <w:color w:val="000000"/>
          <w:sz w:val="22"/>
          <w:szCs w:val="22"/>
        </w:rPr>
        <w:t>oświadczam, że brak jest podstaw do wykluczenia nas z postępowania</w:t>
      </w:r>
    </w:p>
    <w:p w14:paraId="79C4CBCD" w14:textId="77777777" w:rsidR="00E118E2" w:rsidRDefault="00E118E2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2FA5E9BC" w14:textId="7786645A" w:rsidR="002644AD" w:rsidRPr="002644AD" w:rsidRDefault="002644AD" w:rsidP="00E118E2">
      <w:p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B04A84B" w14:textId="3118DB85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4CB8F44D" w14:textId="79F7C3A0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77D0394" w14:textId="52245E77" w:rsidR="002644AD" w:rsidRPr="00E118E2" w:rsidRDefault="002644AD" w:rsidP="002644AD">
      <w:pPr>
        <w:rPr>
          <w:rFonts w:ascii="Arial" w:hAnsi="Arial" w:cs="Arial"/>
          <w:sz w:val="18"/>
          <w:szCs w:val="18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E118E2">
        <w:rPr>
          <w:rFonts w:ascii="Arial" w:hAnsi="Arial" w:cs="Arial"/>
          <w:sz w:val="22"/>
          <w:szCs w:val="22"/>
        </w:rPr>
        <w:t xml:space="preserve">                </w:t>
      </w:r>
      <w:r w:rsidRPr="00E118E2">
        <w:rPr>
          <w:rFonts w:ascii="Arial" w:hAnsi="Arial" w:cs="Arial"/>
          <w:sz w:val="18"/>
          <w:szCs w:val="18"/>
        </w:rPr>
        <w:t>(</w:t>
      </w:r>
      <w:r w:rsidR="003D159F" w:rsidRPr="00E118E2">
        <w:rPr>
          <w:rFonts w:ascii="Arial" w:hAnsi="Arial" w:cs="Arial"/>
          <w:sz w:val="18"/>
          <w:szCs w:val="18"/>
        </w:rPr>
        <w:t>podpis osoby upoważnionej do reprezentacji</w:t>
      </w:r>
      <w:r w:rsidRPr="00E118E2">
        <w:rPr>
          <w:rFonts w:ascii="Arial" w:hAnsi="Arial" w:cs="Arial"/>
          <w:sz w:val="18"/>
          <w:szCs w:val="18"/>
        </w:rPr>
        <w:t>)</w:t>
      </w:r>
    </w:p>
    <w:p w14:paraId="41FF2366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8C60B908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296" w:hanging="1296"/>
      </w:pPr>
      <w:rPr>
        <w:rFonts w:ascii="Arial" w:eastAsia="SimSun" w:hAnsi="Arial" w:cs="Aria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5268778">
    <w:abstractNumId w:val="0"/>
  </w:num>
  <w:num w:numId="2" w16cid:durableId="1225141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4E"/>
    <w:rsid w:val="000E0561"/>
    <w:rsid w:val="0014724E"/>
    <w:rsid w:val="00212CDF"/>
    <w:rsid w:val="002644AD"/>
    <w:rsid w:val="002C66ED"/>
    <w:rsid w:val="002F18C4"/>
    <w:rsid w:val="0034055A"/>
    <w:rsid w:val="003964DE"/>
    <w:rsid w:val="003A719F"/>
    <w:rsid w:val="003D159F"/>
    <w:rsid w:val="004348A0"/>
    <w:rsid w:val="00494026"/>
    <w:rsid w:val="004B7D23"/>
    <w:rsid w:val="00501949"/>
    <w:rsid w:val="005879CE"/>
    <w:rsid w:val="005A1F03"/>
    <w:rsid w:val="005B0C46"/>
    <w:rsid w:val="00601AB0"/>
    <w:rsid w:val="006124E3"/>
    <w:rsid w:val="00676EAE"/>
    <w:rsid w:val="00692855"/>
    <w:rsid w:val="0092145A"/>
    <w:rsid w:val="00963949"/>
    <w:rsid w:val="009C3A4E"/>
    <w:rsid w:val="009F3F4A"/>
    <w:rsid w:val="00A31D56"/>
    <w:rsid w:val="00B674CF"/>
    <w:rsid w:val="00DA3AC4"/>
    <w:rsid w:val="00DD64F0"/>
    <w:rsid w:val="00E118E2"/>
    <w:rsid w:val="00F156F7"/>
    <w:rsid w:val="00F7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0B9B"/>
  <w15:docId w15:val="{EAAA1B30-BDB9-40E7-A57C-FB7BF085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4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BAA22-9190-4B93-8433-049471A4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Agata Szewczyk</cp:lastModifiedBy>
  <cp:revision>7</cp:revision>
  <cp:lastPrinted>2022-07-20T09:28:00Z</cp:lastPrinted>
  <dcterms:created xsi:type="dcterms:W3CDTF">2022-06-30T10:43:00Z</dcterms:created>
  <dcterms:modified xsi:type="dcterms:W3CDTF">2022-07-20T09:28:00Z</dcterms:modified>
</cp:coreProperties>
</file>